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73" w:rsidRPr="008A4586" w:rsidRDefault="006C2973">
      <w:pPr>
        <w:rPr>
          <w:b/>
          <w:sz w:val="24"/>
          <w:szCs w:val="24"/>
        </w:rPr>
      </w:pPr>
      <w:r w:rsidRPr="008A4586">
        <w:rPr>
          <w:b/>
          <w:sz w:val="24"/>
          <w:szCs w:val="24"/>
        </w:rPr>
        <w:t>Pravidla přehazované</w:t>
      </w:r>
      <w:r w:rsidR="007E4310" w:rsidRPr="008A4586">
        <w:rPr>
          <w:b/>
          <w:sz w:val="24"/>
          <w:szCs w:val="24"/>
        </w:rPr>
        <w:t xml:space="preserve"> (výňatek)</w:t>
      </w:r>
    </w:p>
    <w:p w:rsidR="000346A9" w:rsidRDefault="006C2973" w:rsidP="000346A9">
      <w:pPr>
        <w:spacing w:after="0"/>
      </w:pPr>
      <w:r>
        <w:t xml:space="preserve">Přehazovaná je kolektivní míčová hra. Hraje se </w:t>
      </w:r>
      <w:r w:rsidRPr="00F53D8B">
        <w:rPr>
          <w:b/>
        </w:rPr>
        <w:t xml:space="preserve">podle volejbalových </w:t>
      </w:r>
      <w:r w:rsidR="007E4310" w:rsidRPr="00F53D8B">
        <w:rPr>
          <w:b/>
        </w:rPr>
        <w:t>pravidel</w:t>
      </w:r>
      <w:r w:rsidR="007E4310">
        <w:t xml:space="preserve">, která jsou upravena. </w:t>
      </w:r>
    </w:p>
    <w:p w:rsidR="006C2973" w:rsidRDefault="007E4310" w:rsidP="000346A9">
      <w:pPr>
        <w:spacing w:after="0"/>
      </w:pPr>
      <w:r>
        <w:t>Pro  volejbal</w:t>
      </w:r>
      <w:r w:rsidR="006C2973">
        <w:t xml:space="preserve"> je vhodnou průpravou.</w:t>
      </w:r>
    </w:p>
    <w:p w:rsidR="000346A9" w:rsidRPr="000346A9" w:rsidRDefault="000346A9" w:rsidP="000346A9">
      <w:pPr>
        <w:spacing w:after="0"/>
        <w:rPr>
          <w:b/>
        </w:rPr>
      </w:pPr>
    </w:p>
    <w:p w:rsidR="007E4310" w:rsidRDefault="006C2973" w:rsidP="000346A9">
      <w:pPr>
        <w:spacing w:after="0"/>
      </w:pPr>
      <w:r>
        <w:t>Hřiště:</w:t>
      </w:r>
      <w:r>
        <w:tab/>
      </w:r>
      <w:r>
        <w:tab/>
        <w:t xml:space="preserve">Shodné s volejbalovým (9 </w:t>
      </w:r>
      <w:r w:rsidR="007E4310">
        <w:t xml:space="preserve">x 9), čáry jsou součástí hřiště, 3 metrová čára je součástí </w:t>
      </w:r>
    </w:p>
    <w:p w:rsidR="006C2973" w:rsidRDefault="00421A32" w:rsidP="007E4310">
      <w:pPr>
        <w:spacing w:after="0"/>
        <w:ind w:left="708" w:firstLine="708"/>
      </w:pPr>
      <w:r>
        <w:t>3 m útočného</w:t>
      </w:r>
      <w:r w:rsidR="007E4310">
        <w:t xml:space="preserve"> území.</w:t>
      </w:r>
    </w:p>
    <w:p w:rsidR="006C2973" w:rsidRDefault="006C2973" w:rsidP="007E4310">
      <w:pPr>
        <w:spacing w:after="0"/>
      </w:pPr>
      <w:r>
        <w:t>Síť:</w:t>
      </w:r>
      <w:r>
        <w:tab/>
      </w:r>
      <w:r>
        <w:tab/>
      </w:r>
      <w:r w:rsidR="00ED08C3">
        <w:t>220</w:t>
      </w:r>
      <w:r w:rsidR="002F4D53">
        <w:t xml:space="preserve"> cm </w:t>
      </w:r>
    </w:p>
    <w:p w:rsidR="002F4D53" w:rsidRDefault="002F4D53" w:rsidP="007E4310">
      <w:pPr>
        <w:spacing w:after="0"/>
      </w:pPr>
      <w:r>
        <w:t>Míč:</w:t>
      </w:r>
      <w:r>
        <w:tab/>
      </w:r>
      <w:r>
        <w:tab/>
        <w:t xml:space="preserve">volejbalový, vel. 5 </w:t>
      </w:r>
    </w:p>
    <w:p w:rsidR="002F4D53" w:rsidRPr="008A4586" w:rsidRDefault="002F4D53" w:rsidP="007E4310">
      <w:pPr>
        <w:spacing w:after="0"/>
        <w:rPr>
          <w:b/>
        </w:rPr>
      </w:pPr>
      <w:r>
        <w:t>Družstvo:</w:t>
      </w:r>
      <w:r>
        <w:tab/>
        <w:t>6 hráčů</w:t>
      </w:r>
      <w:r w:rsidR="008A4586">
        <w:t xml:space="preserve"> v poli</w:t>
      </w:r>
      <w:r>
        <w:t xml:space="preserve">, max. 10 hráčů na soupisce. Každé družstvo může v jedné sadě </w:t>
      </w:r>
      <w:r w:rsidRPr="008A4586">
        <w:rPr>
          <w:b/>
        </w:rPr>
        <w:t xml:space="preserve">střídat </w:t>
      </w:r>
    </w:p>
    <w:p w:rsidR="002F4D53" w:rsidRDefault="002F4D53" w:rsidP="007E4310">
      <w:pPr>
        <w:spacing w:after="0"/>
        <w:ind w:left="708" w:firstLine="708"/>
      </w:pPr>
      <w:r>
        <w:t>max. 6x</w:t>
      </w:r>
      <w:r w:rsidR="007E4310">
        <w:t xml:space="preserve">. Střídat </w:t>
      </w:r>
      <w:proofErr w:type="gramStart"/>
      <w:r w:rsidR="007E4310">
        <w:t>zpět  může</w:t>
      </w:r>
      <w:proofErr w:type="gramEnd"/>
      <w:r w:rsidR="007E4310">
        <w:t xml:space="preserve"> střídající hráč jen za hráče, kterého střídal.</w:t>
      </w:r>
    </w:p>
    <w:p w:rsidR="007E4310" w:rsidRDefault="007E4310" w:rsidP="007E4310">
      <w:pPr>
        <w:spacing w:after="0"/>
      </w:pPr>
    </w:p>
    <w:p w:rsidR="007E4310" w:rsidRDefault="007E4310" w:rsidP="0078341A">
      <w:pPr>
        <w:spacing w:after="0"/>
        <w:ind w:left="1410" w:hanging="1410"/>
      </w:pPr>
      <w:r>
        <w:t>Způsob hry:</w:t>
      </w:r>
      <w:r>
        <w:tab/>
      </w:r>
      <w:r w:rsidR="0078341A" w:rsidRPr="0078341A">
        <w:rPr>
          <w:b/>
        </w:rPr>
        <w:t>Podání</w:t>
      </w:r>
      <w:r w:rsidR="0078341A">
        <w:rPr>
          <w:b/>
        </w:rPr>
        <w:t xml:space="preserve"> -</w:t>
      </w:r>
      <w:r w:rsidR="0078341A">
        <w:t xml:space="preserve"> </w:t>
      </w:r>
      <w:r>
        <w:t xml:space="preserve">Podává pravý zadní hráč (může v celém prostoru za koncovou čarou) hodem </w:t>
      </w:r>
      <w:r w:rsidRPr="008A4586">
        <w:rPr>
          <w:b/>
        </w:rPr>
        <w:t>jednoruč</w:t>
      </w:r>
      <w:r w:rsidR="0078341A" w:rsidRPr="008A4586">
        <w:rPr>
          <w:b/>
        </w:rPr>
        <w:t xml:space="preserve"> </w:t>
      </w:r>
      <w:r w:rsidRPr="008A4586">
        <w:rPr>
          <w:b/>
        </w:rPr>
        <w:t>vrchem</w:t>
      </w:r>
      <w:r>
        <w:t xml:space="preserve">. </w:t>
      </w:r>
      <w:proofErr w:type="gramStart"/>
      <w:r>
        <w:t>Podávat  může</w:t>
      </w:r>
      <w:proofErr w:type="gramEnd"/>
      <w:r>
        <w:t xml:space="preserve"> v běhu i ve výskoku, nesmí se dotknout zadní čáry, po odhodu může dopadnout do hřiště.  Podání se musí odehrát do 8 sekund po zapískání rozhodčího.</w:t>
      </w:r>
    </w:p>
    <w:p w:rsidR="007E4310" w:rsidRDefault="007E4310" w:rsidP="007E4310">
      <w:pPr>
        <w:spacing w:after="0"/>
        <w:ind w:left="1416"/>
      </w:pPr>
      <w:r>
        <w:t>Míč musí přeletět do pole soupeře přes síť, může se dotknout sítě, nesmí se dotknout anténky.</w:t>
      </w:r>
    </w:p>
    <w:p w:rsidR="00421A32" w:rsidRDefault="007E4310" w:rsidP="007E4310">
      <w:pPr>
        <w:spacing w:after="0"/>
        <w:ind w:left="1416"/>
      </w:pPr>
      <w:r>
        <w:t xml:space="preserve">Družstvo, které podání </w:t>
      </w:r>
      <w:r w:rsidR="0078341A">
        <w:t xml:space="preserve">nově </w:t>
      </w:r>
      <w:r>
        <w:t>získalo, musí před jeho provedením postoupit o jedno místo ve směru hodinových ručiček</w:t>
      </w:r>
      <w:r w:rsidR="0078341A">
        <w:t xml:space="preserve"> </w:t>
      </w:r>
      <w:r w:rsidR="0078341A" w:rsidRPr="0078341A">
        <w:rPr>
          <w:b/>
        </w:rPr>
        <w:t>(„točí se“)</w:t>
      </w:r>
      <w:r w:rsidR="00421A32">
        <w:t xml:space="preserve">. Družstvo, které přijímá, se „netočí“. </w:t>
      </w:r>
      <w:r w:rsidR="0078341A">
        <w:t xml:space="preserve">Družstvo, které podání získalo opakovaně, se také netočí. </w:t>
      </w:r>
      <w:r w:rsidR="00421A32">
        <w:t xml:space="preserve">Hráči musí při podání a příjmu dodržet posloupnost svého postavení. V průběhu hry můžou </w:t>
      </w:r>
      <w:proofErr w:type="gramStart"/>
      <w:r w:rsidR="00421A32">
        <w:t>postavení  měnit</w:t>
      </w:r>
      <w:proofErr w:type="gramEnd"/>
      <w:r w:rsidR="00421A32">
        <w:t xml:space="preserve"> (přebíhání).</w:t>
      </w:r>
    </w:p>
    <w:p w:rsidR="007E4310" w:rsidRDefault="00421A32" w:rsidP="007E4310">
      <w:pPr>
        <w:spacing w:after="0"/>
        <w:ind w:left="1416"/>
      </w:pPr>
      <w:r w:rsidRPr="0078341A">
        <w:rPr>
          <w:b/>
        </w:rPr>
        <w:t>Míč se přihrává</w:t>
      </w:r>
      <w:r>
        <w:t xml:space="preserve">, chytá rukama, záměrně se neodráží. Při vybírání míče se může míč odrazit </w:t>
      </w:r>
      <w:r w:rsidR="008A4586">
        <w:t>od kterékoli části těla</w:t>
      </w:r>
      <w:r>
        <w:t xml:space="preserve"> i nohy). S míčem se nesmí běhat, je povolen pouze </w:t>
      </w:r>
      <w:proofErr w:type="spellStart"/>
      <w:r>
        <w:t>nákrok</w:t>
      </w:r>
      <w:proofErr w:type="spellEnd"/>
      <w:r>
        <w:t xml:space="preserve"> a výskok. </w:t>
      </w:r>
      <w:r w:rsidRPr="008A4586">
        <w:rPr>
          <w:b/>
        </w:rPr>
        <w:t>Přihrávka</w:t>
      </w:r>
      <w:r>
        <w:t xml:space="preserve"> jednoruč nebo </w:t>
      </w:r>
      <w:proofErr w:type="gramStart"/>
      <w:r>
        <w:t xml:space="preserve">obouruč </w:t>
      </w:r>
      <w:r w:rsidR="004B2FA5">
        <w:t>.</w:t>
      </w:r>
      <w:proofErr w:type="gramEnd"/>
      <w:r w:rsidR="008A4586">
        <w:t xml:space="preserve"> </w:t>
      </w:r>
    </w:p>
    <w:p w:rsidR="004B2FA5" w:rsidRDefault="004B2FA5" w:rsidP="007E4310">
      <w:pPr>
        <w:spacing w:after="0"/>
        <w:ind w:left="1416"/>
      </w:pPr>
      <w:r>
        <w:t xml:space="preserve">K zahrání míče do pole soupeře má družstvo možnost </w:t>
      </w:r>
      <w:r w:rsidRPr="0078341A">
        <w:rPr>
          <w:b/>
        </w:rPr>
        <w:t>3 dotyků</w:t>
      </w:r>
      <w:r>
        <w:t xml:space="preserve"> (chycení nebo odraz). Chytí-li dva hráči míč současně, počítají se družstvu 2 dotyky. </w:t>
      </w:r>
      <w:r w:rsidR="008A4586">
        <w:t xml:space="preserve">Pokud při chytání vyletí míč nad hlavu hráče, hráč nesmí tento míč opět chytit. </w:t>
      </w:r>
      <w:r>
        <w:t>Míč musí přeletět mezi anténkami, dotyk míče sítě není chyba.</w:t>
      </w:r>
    </w:p>
    <w:p w:rsidR="004B2FA5" w:rsidRDefault="004B2FA5" w:rsidP="007E4310">
      <w:pPr>
        <w:spacing w:after="0"/>
        <w:ind w:left="1416"/>
      </w:pPr>
      <w:r w:rsidRPr="008A4586">
        <w:rPr>
          <w:b/>
        </w:rPr>
        <w:t xml:space="preserve">Hráč nesmí </w:t>
      </w:r>
      <w:r w:rsidR="0078341A" w:rsidRPr="008A4586">
        <w:rPr>
          <w:b/>
        </w:rPr>
        <w:t>:</w:t>
      </w:r>
      <w:r w:rsidR="0078341A">
        <w:t xml:space="preserve"> hrát dvakr</w:t>
      </w:r>
      <w:r w:rsidR="00F63BB2">
        <w:t>át za sebou (kromě bloku). V</w:t>
      </w:r>
      <w:r>
        <w:t xml:space="preserve"> průběhu hry </w:t>
      </w:r>
      <w:r w:rsidR="008A4586">
        <w:t xml:space="preserve"> nesmí  </w:t>
      </w:r>
      <w:r>
        <w:t xml:space="preserve">vstoupit </w:t>
      </w:r>
      <w:proofErr w:type="gramStart"/>
      <w:r>
        <w:t>do</w:t>
      </w:r>
      <w:proofErr w:type="gramEnd"/>
      <w:r>
        <w:t xml:space="preserve"> pole soupeře, </w:t>
      </w:r>
      <w:proofErr w:type="gramStart"/>
      <w:r>
        <w:t>přešlápnout  středovou</w:t>
      </w:r>
      <w:proofErr w:type="gramEnd"/>
      <w:r>
        <w:t xml:space="preserve"> čáru ani se dotknout horní pásky sítě.</w:t>
      </w:r>
    </w:p>
    <w:p w:rsidR="004B2FA5" w:rsidRDefault="004B2FA5" w:rsidP="007E4310">
      <w:pPr>
        <w:spacing w:after="0"/>
        <w:ind w:left="1416"/>
      </w:pPr>
      <w:r w:rsidRPr="008A4586">
        <w:rPr>
          <w:b/>
        </w:rPr>
        <w:t>Smeč –</w:t>
      </w:r>
      <w:r>
        <w:t xml:space="preserve"> provádí se </w:t>
      </w:r>
      <w:r w:rsidRPr="008A4586">
        <w:rPr>
          <w:b/>
        </w:rPr>
        <w:t>obou</w:t>
      </w:r>
      <w:r w:rsidR="008A4586" w:rsidRPr="008A4586">
        <w:rPr>
          <w:b/>
        </w:rPr>
        <w:t>ruč</w:t>
      </w:r>
      <w:r w:rsidR="008A4586">
        <w:t>, v útočném území mohou smeč</w:t>
      </w:r>
      <w:r>
        <w:t>ovat jen hráči přední řady.</w:t>
      </w:r>
    </w:p>
    <w:p w:rsidR="004B2FA5" w:rsidRDefault="004B2FA5" w:rsidP="007E4310">
      <w:pPr>
        <w:spacing w:after="0"/>
        <w:ind w:left="1416"/>
      </w:pPr>
      <w:r w:rsidRPr="008A4586">
        <w:rPr>
          <w:b/>
        </w:rPr>
        <w:t>Blok –</w:t>
      </w:r>
      <w:r>
        <w:t xml:space="preserve"> míč směřující od soupeře můžou blokovat jen </w:t>
      </w:r>
      <w:r w:rsidRPr="008A4586">
        <w:rPr>
          <w:b/>
        </w:rPr>
        <w:t>hráči přední řady</w:t>
      </w:r>
      <w:r>
        <w:t xml:space="preserve">, nesmějí se míče dotknout </w:t>
      </w:r>
      <w:proofErr w:type="gramStart"/>
      <w:r w:rsidR="0078341A">
        <w:t>dříve než</w:t>
      </w:r>
      <w:proofErr w:type="gramEnd"/>
      <w:r w:rsidR="0078341A">
        <w:t xml:space="preserve"> soupeř provede útok. Dotyk míče na bloku se nepočítá do dotyků míče, </w:t>
      </w:r>
      <w:proofErr w:type="spellStart"/>
      <w:r w:rsidR="0078341A">
        <w:t>blokař</w:t>
      </w:r>
      <w:proofErr w:type="spellEnd"/>
      <w:r w:rsidR="0078341A">
        <w:t xml:space="preserve"> může hrát bezprostředně znovu.</w:t>
      </w:r>
    </w:p>
    <w:p w:rsidR="0078341A" w:rsidRDefault="0078341A" w:rsidP="0078341A">
      <w:pPr>
        <w:spacing w:after="0"/>
      </w:pPr>
    </w:p>
    <w:p w:rsidR="0078341A" w:rsidRDefault="0078341A" w:rsidP="008A4586">
      <w:pPr>
        <w:spacing w:after="0"/>
        <w:ind w:left="1410" w:hanging="1410"/>
      </w:pPr>
      <w:r>
        <w:t>Zisk bodu:</w:t>
      </w:r>
      <w:r>
        <w:tab/>
      </w:r>
      <w:r w:rsidRPr="008A4586">
        <w:rPr>
          <w:b/>
        </w:rPr>
        <w:t>bod získá</w:t>
      </w:r>
      <w:r>
        <w:t xml:space="preserve"> družstvo, které svým podáním nebo útokem způsobí, že soupeři míč spadne</w:t>
      </w:r>
      <w:r w:rsidR="008A4586">
        <w:t xml:space="preserve"> </w:t>
      </w:r>
      <w:r>
        <w:t xml:space="preserve">do vlastního pole, nebo soupeř zpracuje </w:t>
      </w:r>
      <w:r w:rsidR="008A4586">
        <w:t xml:space="preserve">či tečuje </w:t>
      </w:r>
      <w:proofErr w:type="gramStart"/>
      <w:r>
        <w:t>míč  tak</w:t>
      </w:r>
      <w:proofErr w:type="gramEnd"/>
      <w:r>
        <w:t xml:space="preserve">, že </w:t>
      </w:r>
      <w:r w:rsidR="00F63BB2">
        <w:t>spadne na zem (i mimo hrací plochu), nebo nedodrží stanovená pravidla a udělá chybu ve způsobu hry.</w:t>
      </w:r>
      <w:r>
        <w:t xml:space="preserve"> </w:t>
      </w:r>
      <w:r w:rsidRPr="008A4586">
        <w:rPr>
          <w:b/>
        </w:rPr>
        <w:t>Chybou je</w:t>
      </w:r>
      <w:r w:rsidR="008A4586">
        <w:t xml:space="preserve"> </w:t>
      </w:r>
      <w:r>
        <w:t xml:space="preserve">dotyk míče anténky či cizího tělesa. </w:t>
      </w:r>
      <w:r w:rsidR="008A4586" w:rsidRPr="008A4586">
        <w:rPr>
          <w:b/>
        </w:rPr>
        <w:t>Chybou není</w:t>
      </w:r>
      <w:r w:rsidR="008A4586">
        <w:t>, chytne-li hráč míč mimo hřiště (v autu) nebo při chytání v </w:t>
      </w:r>
      <w:proofErr w:type="gramStart"/>
      <w:r w:rsidR="008A4586">
        <w:t>setrvačnosti  dokončí</w:t>
      </w:r>
      <w:proofErr w:type="gramEnd"/>
      <w:r w:rsidR="008A4586">
        <w:t xml:space="preserve"> pohyb na vlastní polovině.</w:t>
      </w:r>
    </w:p>
    <w:p w:rsidR="0078341A" w:rsidRDefault="00F53D8B" w:rsidP="0078341A">
      <w:pPr>
        <w:spacing w:after="0"/>
      </w:pPr>
      <w:r>
        <w:t>Síť:</w:t>
      </w:r>
      <w:r>
        <w:tab/>
      </w:r>
      <w:r>
        <w:tab/>
      </w:r>
      <w:r w:rsidRPr="00267FB9">
        <w:rPr>
          <w:b/>
        </w:rPr>
        <w:t xml:space="preserve">chybou je dotyk </w:t>
      </w:r>
      <w:r w:rsidR="00267FB9" w:rsidRPr="00267FB9">
        <w:rPr>
          <w:b/>
        </w:rPr>
        <w:t>sítě</w:t>
      </w:r>
      <w:r w:rsidR="00267FB9">
        <w:t xml:space="preserve"> </w:t>
      </w:r>
      <w:r>
        <w:t>v</w:t>
      </w:r>
      <w:r w:rsidR="00267FB9">
        <w:t xml:space="preserve"> souvislosti s prováděnou </w:t>
      </w:r>
      <w:proofErr w:type="gramStart"/>
      <w:r w:rsidR="00267FB9">
        <w:t>akcí,  jindy</w:t>
      </w:r>
      <w:proofErr w:type="gramEnd"/>
      <w:r w:rsidR="00267FB9">
        <w:t xml:space="preserve"> v případě, že </w:t>
      </w:r>
      <w:r>
        <w:t xml:space="preserve"> </w:t>
      </w:r>
      <w:r w:rsidR="00267FB9">
        <w:t>se tím</w:t>
      </w:r>
      <w:r>
        <w:tab/>
      </w:r>
      <w:r>
        <w:tab/>
      </w:r>
      <w:r>
        <w:tab/>
        <w:t xml:space="preserve">nebrání hraní soupeře </w:t>
      </w:r>
    </w:p>
    <w:p w:rsidR="00F53D8B" w:rsidRDefault="00F53D8B" w:rsidP="0078341A">
      <w:pPr>
        <w:spacing w:after="0"/>
      </w:pPr>
      <w:r>
        <w:t>Střední čára:</w:t>
      </w:r>
      <w:r>
        <w:tab/>
        <w:t xml:space="preserve">přešlap střední čáry = celým objemem chodidla, chybou je dotyk soupeřova pole </w:t>
      </w:r>
      <w:r>
        <w:tab/>
      </w:r>
      <w:r>
        <w:tab/>
        <w:t>rukama nebo jinou částí těla</w:t>
      </w:r>
    </w:p>
    <w:sectPr w:rsidR="00F53D8B" w:rsidSect="00F53D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973"/>
    <w:rsid w:val="000346A9"/>
    <w:rsid w:val="000E2FAE"/>
    <w:rsid w:val="00267FB9"/>
    <w:rsid w:val="002F4D53"/>
    <w:rsid w:val="00421A32"/>
    <w:rsid w:val="004B2FA5"/>
    <w:rsid w:val="006C2973"/>
    <w:rsid w:val="0078341A"/>
    <w:rsid w:val="007E4310"/>
    <w:rsid w:val="008A4586"/>
    <w:rsid w:val="008D65AD"/>
    <w:rsid w:val="00A17361"/>
    <w:rsid w:val="00A20895"/>
    <w:rsid w:val="00B63B1C"/>
    <w:rsid w:val="00D53E88"/>
    <w:rsid w:val="00D564FD"/>
    <w:rsid w:val="00ED08C3"/>
    <w:rsid w:val="00F53D8B"/>
    <w:rsid w:val="00F63BB2"/>
    <w:rsid w:val="00F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hromadkova</dc:creator>
  <cp:keywords/>
  <dc:description/>
  <cp:lastModifiedBy>Jana Hromádková</cp:lastModifiedBy>
  <cp:revision>8</cp:revision>
  <cp:lastPrinted>2014-03-17T12:46:00Z</cp:lastPrinted>
  <dcterms:created xsi:type="dcterms:W3CDTF">2014-03-17T10:04:00Z</dcterms:created>
  <dcterms:modified xsi:type="dcterms:W3CDTF">2019-02-21T08:39:00Z</dcterms:modified>
</cp:coreProperties>
</file>